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9A" w:rsidRDefault="000F4EBC" w:rsidP="00B94C9A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B94C9A">
        <w:rPr>
          <w:lang w:eastAsia="uk-UA"/>
        </w:rPr>
        <w:t>ЗАТВЕРДЖЕНО</w:t>
      </w:r>
    </w:p>
    <w:p w:rsidR="00B94C9A" w:rsidRDefault="00B94C9A" w:rsidP="00B94C9A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0F4EBC" w:rsidRPr="00786DE6" w:rsidRDefault="000B1F15" w:rsidP="00B94C9A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7955F8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7955F8" w:rsidRPr="007955F8" w:rsidRDefault="007955F8" w:rsidP="00B94C9A">
      <w:pPr>
        <w:ind w:left="5954"/>
        <w:rPr>
          <w:b/>
          <w:lang w:val="uk-UA" w:eastAsia="uk-UA"/>
        </w:rPr>
      </w:pPr>
    </w:p>
    <w:p w:rsidR="002928FE" w:rsidRPr="00F85C5E" w:rsidRDefault="002928FE" w:rsidP="008E4B87">
      <w:pPr>
        <w:ind w:left="284"/>
        <w:jc w:val="center"/>
        <w:rPr>
          <w:lang w:val="uk-UA" w:eastAsia="uk-UA"/>
        </w:rPr>
      </w:pPr>
      <w:r w:rsidRPr="00F85C5E">
        <w:rPr>
          <w:lang w:val="uk-UA" w:eastAsia="uk-UA"/>
        </w:rPr>
        <w:t>ТЕХНОЛОГІЧНА КАРТКА АДМІНІСТРАТИВНИХ ПОСЛУГ</w:t>
      </w:r>
      <w:r w:rsidR="008E4B87" w:rsidRPr="00F85C5E">
        <w:rPr>
          <w:lang w:val="uk-UA" w:eastAsia="uk-UA"/>
        </w:rPr>
        <w:t xml:space="preserve"> № 04-3.2</w:t>
      </w:r>
    </w:p>
    <w:p w:rsidR="002928FE" w:rsidRPr="00550573" w:rsidRDefault="00550573" w:rsidP="00550573">
      <w:pPr>
        <w:ind w:left="851"/>
        <w:jc w:val="center"/>
        <w:rPr>
          <w:b/>
          <w:shd w:val="clear" w:color="auto" w:fill="FFFFFF"/>
          <w:lang w:val="uk-UA"/>
        </w:rPr>
      </w:pPr>
      <w:r w:rsidRPr="00550573">
        <w:rPr>
          <w:b/>
          <w:shd w:val="clear" w:color="auto" w:fill="FFFFFF"/>
          <w:lang w:val="uk-UA"/>
        </w:rPr>
        <w:t>Державна реєстрація змін до відомостей про юридичну особу (крім громадського формування та релігійної організації),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 юридичної особи (крім громадського формування та релігійної організації)</w:t>
      </w:r>
    </w:p>
    <w:p w:rsidR="002928FE" w:rsidRPr="00F85C5E" w:rsidRDefault="002928FE" w:rsidP="008E4B87">
      <w:pPr>
        <w:ind w:left="284"/>
        <w:jc w:val="center"/>
        <w:rPr>
          <w:lang w:val="uk-UA" w:eastAsia="uk-UA"/>
        </w:rPr>
      </w:pPr>
      <w:r w:rsidRPr="00F85C5E">
        <w:rPr>
          <w:lang w:val="uk-UA" w:eastAsia="uk-UA"/>
        </w:rPr>
        <w:t>Виконавчий комітет Покровської  міської ради</w:t>
      </w:r>
      <w:r w:rsidR="003C207D" w:rsidRPr="00F85C5E">
        <w:rPr>
          <w:lang w:val="uk-UA" w:eastAsia="uk-UA"/>
        </w:rPr>
        <w:t xml:space="preserve"> Дніпропетровської області</w:t>
      </w:r>
    </w:p>
    <w:p w:rsidR="003C207D" w:rsidRPr="00F85C5E" w:rsidRDefault="003C207D" w:rsidP="008E4B87">
      <w:pPr>
        <w:ind w:left="284"/>
        <w:jc w:val="center"/>
        <w:rPr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572"/>
        <w:gridCol w:w="2080"/>
        <w:gridCol w:w="1937"/>
        <w:gridCol w:w="1640"/>
      </w:tblGrid>
      <w:tr w:rsidR="002928FE" w:rsidRPr="00F85C5E" w:rsidTr="007B6869">
        <w:tc>
          <w:tcPr>
            <w:tcW w:w="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№</w:t>
            </w:r>
          </w:p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 з/п</w:t>
            </w:r>
          </w:p>
        </w:tc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Строки виконання етапів </w:t>
            </w:r>
            <w:r w:rsidRPr="00F85C5E">
              <w:rPr>
                <w:lang w:val="uk-UA" w:eastAsia="uk-UA"/>
              </w:rPr>
              <w:br/>
            </w:r>
          </w:p>
        </w:tc>
      </w:tr>
      <w:tr w:rsidR="002928FE" w:rsidRPr="00F85C5E" w:rsidTr="007B6869">
        <w:trPr>
          <w:trHeight w:val="1451"/>
        </w:trPr>
        <w:tc>
          <w:tcPr>
            <w:tcW w:w="1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 w:rsidP="009D19C9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F85C5E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8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85C5E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державної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8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 день надходження документів.</w:t>
            </w:r>
          </w:p>
        </w:tc>
      </w:tr>
      <w:tr w:rsidR="002928FE" w:rsidRPr="00F85C5E" w:rsidTr="007B6869">
        <w:trPr>
          <w:trHeight w:val="1132"/>
        </w:trPr>
        <w:tc>
          <w:tcPr>
            <w:tcW w:w="1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1379"/>
        </w:trPr>
        <w:tc>
          <w:tcPr>
            <w:tcW w:w="1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28FE" w:rsidRPr="00F85C5E" w:rsidRDefault="002928FE" w:rsidP="009D19C9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85C5E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8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 день надходження документів.</w:t>
            </w:r>
          </w:p>
        </w:tc>
      </w:tr>
      <w:tr w:rsidR="002928FE" w:rsidRPr="00F85C5E" w:rsidTr="007B6869">
        <w:trPr>
          <w:trHeight w:val="1137"/>
        </w:trPr>
        <w:tc>
          <w:tcPr>
            <w:tcW w:w="1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1538"/>
        </w:trPr>
        <w:tc>
          <w:tcPr>
            <w:tcW w:w="1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928FE" w:rsidRPr="00F85C5E" w:rsidRDefault="002928FE" w:rsidP="009D19C9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85C5E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 w:rsidP="00711E88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8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 день надходження документів.</w:t>
            </w:r>
          </w:p>
        </w:tc>
      </w:tr>
      <w:tr w:rsidR="002928FE" w:rsidRPr="00F85C5E" w:rsidTr="007B6869">
        <w:trPr>
          <w:trHeight w:val="1231"/>
        </w:trPr>
        <w:tc>
          <w:tcPr>
            <w:tcW w:w="1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465"/>
        </w:trPr>
        <w:tc>
          <w:tcPr>
            <w:tcW w:w="1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5.</w:t>
            </w:r>
          </w:p>
        </w:tc>
        <w:tc>
          <w:tcPr>
            <w:tcW w:w="18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Виготовлення електронних копій </w:t>
            </w:r>
            <w:r w:rsidRPr="00F85C5E">
              <w:rPr>
                <w:lang w:val="uk-UA" w:eastAsia="uk-UA"/>
              </w:rPr>
              <w:lastRenderedPageBreak/>
              <w:t>шляхом сканування поданих документів.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lastRenderedPageBreak/>
              <w:t xml:space="preserve">Державний </w:t>
            </w:r>
            <w:r w:rsidRPr="00F85C5E">
              <w:rPr>
                <w:lang w:val="uk-UA" w:eastAsia="uk-UA"/>
              </w:rPr>
              <w:lastRenderedPageBreak/>
              <w:t>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lastRenderedPageBreak/>
              <w:t xml:space="preserve">Реєстраційний </w:t>
            </w:r>
            <w:r w:rsidRPr="00F85C5E">
              <w:rPr>
                <w:lang w:val="uk-UA" w:eastAsia="uk-UA"/>
              </w:rPr>
              <w:lastRenderedPageBreak/>
              <w:t xml:space="preserve">відділ </w:t>
            </w:r>
          </w:p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lastRenderedPageBreak/>
              <w:t xml:space="preserve">В день </w:t>
            </w:r>
            <w:r w:rsidRPr="00F85C5E">
              <w:rPr>
                <w:lang w:val="uk-UA" w:eastAsia="uk-UA"/>
              </w:rPr>
              <w:lastRenderedPageBreak/>
              <w:t>надходження документів.</w:t>
            </w:r>
          </w:p>
        </w:tc>
      </w:tr>
      <w:tr w:rsidR="002928FE" w:rsidRPr="00F85C5E" w:rsidTr="007B6869">
        <w:trPr>
          <w:trHeight w:val="90"/>
        </w:trPr>
        <w:tc>
          <w:tcPr>
            <w:tcW w:w="1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495"/>
        </w:trPr>
        <w:tc>
          <w:tcPr>
            <w:tcW w:w="11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6.</w:t>
            </w:r>
          </w:p>
        </w:tc>
        <w:tc>
          <w:tcPr>
            <w:tcW w:w="18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8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 день надходження документів.</w:t>
            </w:r>
          </w:p>
        </w:tc>
      </w:tr>
      <w:tr w:rsidR="002928FE" w:rsidRPr="00F85C5E" w:rsidTr="007B6869">
        <w:trPr>
          <w:trHeight w:val="1277"/>
        </w:trPr>
        <w:tc>
          <w:tcPr>
            <w:tcW w:w="11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1980"/>
        </w:trPr>
        <w:tc>
          <w:tcPr>
            <w:tcW w:w="1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7.</w:t>
            </w:r>
          </w:p>
        </w:tc>
        <w:tc>
          <w:tcPr>
            <w:tcW w:w="189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11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2928FE" w:rsidRPr="00F85C5E" w:rsidTr="007B6869">
        <w:trPr>
          <w:trHeight w:val="638"/>
        </w:trPr>
        <w:tc>
          <w:tcPr>
            <w:tcW w:w="11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8.</w:t>
            </w:r>
          </w:p>
        </w:tc>
        <w:tc>
          <w:tcPr>
            <w:tcW w:w="189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  <w:r w:rsidRPr="00F85C5E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  <w:p w:rsidR="008E4B87" w:rsidRPr="00F85C5E" w:rsidRDefault="008E4B87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</w:tr>
      <w:tr w:rsidR="002928FE" w:rsidRPr="00F85C5E" w:rsidTr="007B6869">
        <w:trPr>
          <w:trHeight w:val="1020"/>
        </w:trPr>
        <w:tc>
          <w:tcPr>
            <w:tcW w:w="118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lastRenderedPageBreak/>
              <w:t>9.</w:t>
            </w:r>
          </w:p>
        </w:tc>
        <w:tc>
          <w:tcPr>
            <w:tcW w:w="189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928FE" w:rsidRPr="00F85C5E" w:rsidRDefault="002928FE">
            <w:pPr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 xml:space="preserve">Реєстраційний відділ </w:t>
            </w:r>
          </w:p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</w:p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2928FE" w:rsidRPr="00F85C5E" w:rsidTr="007B6869">
        <w:trPr>
          <w:trHeight w:val="2123"/>
        </w:trPr>
        <w:tc>
          <w:tcPr>
            <w:tcW w:w="118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893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44" w:type="pct"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hideMark/>
          </w:tcPr>
          <w:p w:rsidR="002928FE" w:rsidRPr="00F85C5E" w:rsidRDefault="002928FE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F85C5E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826" w:type="pct"/>
            <w:vMerge/>
            <w:tcBorders>
              <w:top w:val="single" w:sz="4" w:space="0" w:color="auto"/>
              <w:left w:val="outset" w:sz="6" w:space="0" w:color="000000"/>
              <w:bottom w:val="outset" w:sz="2" w:space="0" w:color="000000"/>
              <w:right w:val="outset" w:sz="6" w:space="0" w:color="000000"/>
            </w:tcBorders>
            <w:vAlign w:val="center"/>
            <w:hideMark/>
          </w:tcPr>
          <w:p w:rsidR="002928FE" w:rsidRPr="00F85C5E" w:rsidRDefault="002928FE">
            <w:pPr>
              <w:rPr>
                <w:lang w:val="uk-UA" w:eastAsia="uk-UA"/>
              </w:rPr>
            </w:pPr>
          </w:p>
        </w:tc>
      </w:tr>
    </w:tbl>
    <w:p w:rsidR="00C04CF8" w:rsidRPr="00F85C5E" w:rsidRDefault="00C04CF8" w:rsidP="007B6869">
      <w:pPr>
        <w:widowControl w:val="0"/>
        <w:tabs>
          <w:tab w:val="left" w:pos="720"/>
        </w:tabs>
        <w:ind w:left="284"/>
        <w:jc w:val="both"/>
        <w:rPr>
          <w:sz w:val="16"/>
          <w:szCs w:val="16"/>
        </w:rPr>
      </w:pPr>
      <w:r w:rsidRPr="00F85C5E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F85C5E">
        <w:rPr>
          <w:i/>
          <w:sz w:val="16"/>
          <w:szCs w:val="16"/>
          <w:lang w:val="uk-UA"/>
        </w:rPr>
        <w:t>.</w:t>
      </w:r>
      <w:bookmarkEnd w:id="0"/>
    </w:p>
    <w:p w:rsidR="00C04CF8" w:rsidRDefault="00C04CF8" w:rsidP="007B6869">
      <w:pPr>
        <w:ind w:left="28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</w:p>
    <w:p w:rsidR="00C04CF8" w:rsidRDefault="00C04CF8" w:rsidP="007B6869">
      <w:pPr>
        <w:ind w:left="284"/>
        <w:rPr>
          <w:sz w:val="22"/>
          <w:szCs w:val="22"/>
          <w:lang w:val="uk-UA"/>
        </w:rPr>
      </w:pPr>
    </w:p>
    <w:p w:rsidR="00C04CF8" w:rsidRDefault="00C04CF8" w:rsidP="007B6869">
      <w:pPr>
        <w:ind w:left="284"/>
        <w:rPr>
          <w:sz w:val="22"/>
          <w:szCs w:val="22"/>
          <w:lang w:val="uk-UA"/>
        </w:rPr>
      </w:pPr>
    </w:p>
    <w:p w:rsidR="000B1F15" w:rsidRPr="007B22A8" w:rsidRDefault="000B1F15" w:rsidP="000B1F15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0B1F15" w:rsidRPr="007B22A8" w:rsidRDefault="000B1F15" w:rsidP="000B1F15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2928FE" w:rsidRPr="008E4B87" w:rsidRDefault="000B1F15" w:rsidP="000B1F15">
      <w:pPr>
        <w:ind w:left="284"/>
        <w:rPr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</w:r>
      <w:r>
        <w:rPr>
          <w:lang w:val="uk-UA"/>
        </w:rPr>
        <w:t xml:space="preserve">      </w:t>
      </w:r>
      <w:bookmarkStart w:id="1" w:name="_GoBack"/>
      <w:bookmarkEnd w:id="1"/>
      <w:r w:rsidRPr="007B22A8">
        <w:rPr>
          <w:lang w:val="uk-UA"/>
        </w:rPr>
        <w:t xml:space="preserve">  </w:t>
      </w:r>
      <w:r>
        <w:rPr>
          <w:lang w:val="uk-UA"/>
        </w:rPr>
        <w:t xml:space="preserve">        </w:t>
      </w:r>
      <w:r w:rsidRPr="007B22A8">
        <w:rPr>
          <w:lang w:val="uk-UA"/>
        </w:rPr>
        <w:t>Д.В. Нечипоренко</w:t>
      </w:r>
    </w:p>
    <w:sectPr w:rsidR="002928FE" w:rsidRPr="008E4B87" w:rsidSect="000F4EB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4B6F"/>
    <w:rsid w:val="00034A78"/>
    <w:rsid w:val="000B1F15"/>
    <w:rsid w:val="000F4EBC"/>
    <w:rsid w:val="00152F85"/>
    <w:rsid w:val="001E4A3C"/>
    <w:rsid w:val="002928FE"/>
    <w:rsid w:val="002E30EA"/>
    <w:rsid w:val="00357DA8"/>
    <w:rsid w:val="003C207D"/>
    <w:rsid w:val="00476B8A"/>
    <w:rsid w:val="00492751"/>
    <w:rsid w:val="00521FBE"/>
    <w:rsid w:val="00550573"/>
    <w:rsid w:val="005E3DF0"/>
    <w:rsid w:val="00674B6F"/>
    <w:rsid w:val="00711E88"/>
    <w:rsid w:val="00786DE6"/>
    <w:rsid w:val="007955F8"/>
    <w:rsid w:val="007B6869"/>
    <w:rsid w:val="00800FA0"/>
    <w:rsid w:val="00807765"/>
    <w:rsid w:val="00823AE4"/>
    <w:rsid w:val="008E4B87"/>
    <w:rsid w:val="00906D4C"/>
    <w:rsid w:val="00A25C2C"/>
    <w:rsid w:val="00B36E8C"/>
    <w:rsid w:val="00B42EC6"/>
    <w:rsid w:val="00B94C9A"/>
    <w:rsid w:val="00B95F05"/>
    <w:rsid w:val="00C04CF8"/>
    <w:rsid w:val="00C10C0E"/>
    <w:rsid w:val="00C72A62"/>
    <w:rsid w:val="00CA507D"/>
    <w:rsid w:val="00E903D0"/>
    <w:rsid w:val="00F85C5E"/>
    <w:rsid w:val="00FF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B6F"/>
    <w:rPr>
      <w:color w:val="0000FF"/>
      <w:u w:val="single"/>
    </w:rPr>
  </w:style>
  <w:style w:type="paragraph" w:customStyle="1" w:styleId="1">
    <w:name w:val="Абзац списка1"/>
    <w:basedOn w:val="a"/>
    <w:rsid w:val="00674B6F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C10C0E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492751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9275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0F4E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B6F"/>
    <w:rPr>
      <w:color w:val="0000FF"/>
      <w:u w:val="single"/>
    </w:rPr>
  </w:style>
  <w:style w:type="paragraph" w:customStyle="1" w:styleId="1">
    <w:name w:val="Абзац списка1"/>
    <w:basedOn w:val="a"/>
    <w:rsid w:val="00674B6F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D933-9E36-4F9D-BBB5-083EE4DC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32</cp:revision>
  <cp:lastPrinted>2021-10-01T12:01:00Z</cp:lastPrinted>
  <dcterms:created xsi:type="dcterms:W3CDTF">2017-07-27T10:48:00Z</dcterms:created>
  <dcterms:modified xsi:type="dcterms:W3CDTF">2022-11-16T07:30:00Z</dcterms:modified>
</cp:coreProperties>
</file>